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r w:rsidRPr="00CB4F6F">
        <w:rPr>
          <w:rFonts w:ascii="Liberation Serif" w:hAnsi="Liberation Serif" w:cs="Times New Roman"/>
          <w:sz w:val="24"/>
          <w:szCs w:val="24"/>
        </w:rPr>
        <w:t xml:space="preserve">ИНФОРМАЦИЯ </w:t>
      </w:r>
    </w:p>
    <w:p w:rsidR="00B80CEF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r w:rsidRPr="00CB4F6F">
        <w:rPr>
          <w:rFonts w:ascii="Liberation Serif" w:hAnsi="Liberation Serif" w:cs="Times New Roman"/>
          <w:sz w:val="24"/>
          <w:szCs w:val="24"/>
        </w:rPr>
        <w:t>о планируемых мероприятиях в День правовой помощи детям (</w:t>
      </w:r>
      <w:r w:rsidR="00D3763E" w:rsidRPr="00CB4F6F">
        <w:rPr>
          <w:rFonts w:ascii="Liberation Serif" w:hAnsi="Liberation Serif" w:cs="Times New Roman"/>
          <w:sz w:val="24"/>
          <w:szCs w:val="24"/>
        </w:rPr>
        <w:t>20</w:t>
      </w:r>
      <w:r w:rsidR="00B22C1E" w:rsidRPr="00CB4F6F">
        <w:rPr>
          <w:rFonts w:ascii="Liberation Serif" w:hAnsi="Liberation Serif" w:cs="Times New Roman"/>
          <w:sz w:val="24"/>
          <w:szCs w:val="24"/>
        </w:rPr>
        <w:t>.11.</w:t>
      </w:r>
      <w:r w:rsidR="00911DDD" w:rsidRPr="00CB4F6F">
        <w:rPr>
          <w:rFonts w:ascii="Liberation Serif" w:hAnsi="Liberation Serif" w:cs="Times New Roman"/>
          <w:sz w:val="24"/>
          <w:szCs w:val="24"/>
        </w:rPr>
        <w:t>202</w:t>
      </w:r>
      <w:r w:rsidR="006F1F3E" w:rsidRPr="00CB4F6F">
        <w:rPr>
          <w:rFonts w:ascii="Liberation Serif" w:hAnsi="Liberation Serif" w:cs="Times New Roman"/>
          <w:sz w:val="24"/>
          <w:szCs w:val="24"/>
        </w:rPr>
        <w:t>5</w:t>
      </w:r>
      <w:r w:rsidRPr="00CB4F6F">
        <w:rPr>
          <w:rFonts w:ascii="Liberation Serif" w:hAnsi="Liberation Serif" w:cs="Times New Roman"/>
          <w:sz w:val="24"/>
          <w:szCs w:val="24"/>
        </w:rPr>
        <w:t>)</w:t>
      </w:r>
    </w:p>
    <w:p w:rsidR="00B80CEF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r w:rsidRPr="00CB4F6F">
        <w:rPr>
          <w:rFonts w:ascii="Liberation Serif" w:hAnsi="Liberation Serif" w:cs="Times New Roman"/>
          <w:sz w:val="24"/>
          <w:szCs w:val="24"/>
        </w:rPr>
        <w:t>_________________________________________________________________</w:t>
      </w:r>
    </w:p>
    <w:p w:rsidR="00B80CEF" w:rsidRDefault="00B80CEF" w:rsidP="00CB4F6F">
      <w:pPr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CB4F6F">
        <w:rPr>
          <w:rFonts w:ascii="Liberation Serif" w:hAnsi="Liberation Serif" w:cs="Times New Roman"/>
          <w:sz w:val="24"/>
          <w:szCs w:val="24"/>
          <w:vertAlign w:val="superscript"/>
        </w:rPr>
        <w:t>наименование организации</w:t>
      </w:r>
    </w:p>
    <w:p w:rsidR="00CB4F6F" w:rsidRPr="00CB4F6F" w:rsidRDefault="00CB4F6F" w:rsidP="00CB4F6F">
      <w:pPr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  <w:bookmarkStart w:id="0" w:name="_GoBack"/>
      <w:bookmarkEnd w:id="0"/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988"/>
        <w:gridCol w:w="2664"/>
        <w:gridCol w:w="5103"/>
        <w:gridCol w:w="2912"/>
        <w:gridCol w:w="4493"/>
      </w:tblGrid>
      <w:tr w:rsidR="00B80CEF" w:rsidRPr="00CB4F6F" w:rsidTr="00CB4F6F">
        <w:tc>
          <w:tcPr>
            <w:tcW w:w="988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64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4493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CB4F6F" w:rsidTr="00CB4F6F">
        <w:tc>
          <w:tcPr>
            <w:tcW w:w="988" w:type="dxa"/>
          </w:tcPr>
          <w:p w:rsidR="00B80CEF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664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5103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 Уполномоченного </w:t>
            </w:r>
          </w:p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по правам реб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>ё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нка в Свердловской области </w:t>
            </w:r>
          </w:p>
          <w:p w:rsidR="00CC54F2" w:rsidRPr="00CB4F6F" w:rsidRDefault="004453E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.11.202</w:t>
            </w:r>
            <w:r w:rsidR="006F1F3E" w:rsidRPr="00CB4F6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г.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14.00 – 16.00 </w:t>
            </w:r>
          </w:p>
          <w:p w:rsidR="00B80CEF" w:rsidRPr="00CB4F6F" w:rsidRDefault="00CC54F2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(г.</w:t>
            </w:r>
            <w:r w:rsidR="00DB0102" w:rsidRPr="00CB4F6F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Екатеринбург, ул. Малышева, 101)</w:t>
            </w:r>
          </w:p>
        </w:tc>
        <w:tc>
          <w:tcPr>
            <w:tcW w:w="2912" w:type="dxa"/>
          </w:tcPr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4493" w:type="dxa"/>
          </w:tcPr>
          <w:p w:rsidR="00CC54F2" w:rsidRPr="00CB4F6F" w:rsidRDefault="002122A6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B80CEF" w:rsidRPr="00CB4F6F" w:rsidTr="00CB4F6F">
        <w:tc>
          <w:tcPr>
            <w:tcW w:w="988" w:type="dxa"/>
          </w:tcPr>
          <w:p w:rsidR="00B80CEF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664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</w:tc>
        <w:tc>
          <w:tcPr>
            <w:tcW w:w="5103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 Уполномоченного </w:t>
            </w:r>
          </w:p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по правам реб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>ё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нка в Свердловской области </w:t>
            </w:r>
          </w:p>
          <w:p w:rsidR="00CC54F2" w:rsidRPr="00CB4F6F" w:rsidRDefault="006F1F3E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17.11.2025 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.11.202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г.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10.00 – 16.00 </w:t>
            </w:r>
          </w:p>
          <w:p w:rsidR="00B80CEF" w:rsidRPr="00CB4F6F" w:rsidRDefault="00CC54F2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(г.</w:t>
            </w:r>
            <w:r w:rsidR="00DB0102" w:rsidRPr="00CB4F6F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Екатеринбург,</w:t>
            </w:r>
            <w:r w:rsidR="00CB4F6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4493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664" w:type="dxa"/>
          </w:tcPr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Профилактические мероприятия, приём граждан</w:t>
            </w:r>
          </w:p>
        </w:tc>
        <w:tc>
          <w:tcPr>
            <w:tcW w:w="5103" w:type="dxa"/>
          </w:tcPr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ФКУ Кировградская ВК ГУФСИН России по Свердловской области</w:t>
            </w:r>
          </w:p>
          <w:p w:rsidR="00194715" w:rsidRPr="00CB4F6F" w:rsidRDefault="00194715" w:rsidP="002E0CF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17.11.2025 г.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1</w:t>
            </w:r>
            <w:r w:rsidR="002E0CFB" w:rsidRPr="00CB4F6F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.00 – 16.00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(г. Кировград, ул. Мира, д. 3)</w:t>
            </w:r>
          </w:p>
        </w:tc>
        <w:tc>
          <w:tcPr>
            <w:tcW w:w="2912" w:type="dxa"/>
          </w:tcPr>
          <w:p w:rsidR="00406E14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правовое просвещение</w:t>
            </w:r>
          </w:p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194715" w:rsidRPr="00CB4F6F" w:rsidRDefault="002122A6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  <w:r w:rsidR="00194715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94715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студенты и преподаватели </w:t>
            </w:r>
            <w:proofErr w:type="spellStart"/>
            <w:r w:rsidR="00194715" w:rsidRPr="00CB4F6F">
              <w:rPr>
                <w:rFonts w:ascii="Liberation Serif" w:hAnsi="Liberation Serif" w:cs="Times New Roman"/>
                <w:sz w:val="24"/>
                <w:szCs w:val="24"/>
              </w:rPr>
              <w:t>УрГЮУ</w:t>
            </w:r>
            <w:proofErr w:type="spellEnd"/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Пресс-конференция </w:t>
            </w:r>
          </w:p>
        </w:tc>
        <w:tc>
          <w:tcPr>
            <w:tcW w:w="5103" w:type="dxa"/>
          </w:tcPr>
          <w:p w:rsidR="00677B34" w:rsidRPr="00CB4F6F" w:rsidRDefault="002E0CFB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УРИЦ 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ИТАР ТАСС</w:t>
            </w:r>
          </w:p>
          <w:p w:rsidR="00194715" w:rsidRPr="00CB4F6F" w:rsidRDefault="00194715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11.00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-12.00</w:t>
            </w:r>
          </w:p>
        </w:tc>
        <w:tc>
          <w:tcPr>
            <w:tcW w:w="2912" w:type="dxa"/>
          </w:tcPr>
          <w:p w:rsidR="00194715" w:rsidRPr="00CB4F6F" w:rsidRDefault="002122A6" w:rsidP="002122A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493" w:type="dxa"/>
          </w:tcPr>
          <w:p w:rsidR="002122A6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и другие ведомства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«Горячая линия»</w:t>
            </w:r>
          </w:p>
        </w:tc>
        <w:tc>
          <w:tcPr>
            <w:tcW w:w="5103" w:type="dxa"/>
          </w:tcPr>
          <w:p w:rsidR="00677B34" w:rsidRPr="00CB4F6F" w:rsidRDefault="00677B34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«Областная газета»</w:t>
            </w:r>
          </w:p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</w:p>
          <w:p w:rsidR="00194715" w:rsidRPr="00CB4F6F" w:rsidRDefault="00194715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12.00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-13.00</w:t>
            </w:r>
          </w:p>
        </w:tc>
        <w:tc>
          <w:tcPr>
            <w:tcW w:w="2912" w:type="dxa"/>
          </w:tcPr>
          <w:p w:rsidR="00194715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493" w:type="dxa"/>
          </w:tcPr>
          <w:p w:rsidR="002122A6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и другие ведомства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</w:tc>
        <w:tc>
          <w:tcPr>
            <w:tcW w:w="5103" w:type="dxa"/>
          </w:tcPr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</w:p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10.00 - 13.00 </w:t>
            </w:r>
          </w:p>
          <w:p w:rsidR="00194715" w:rsidRPr="00CB4F6F" w:rsidRDefault="00F148BC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Региональная общественная приёмная «Единой России»</w:t>
            </w:r>
          </w:p>
          <w:p w:rsidR="00194715" w:rsidRPr="00CB4F6F" w:rsidRDefault="00677B34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F148BC" w:rsidRPr="00CB4F6F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Куйбышева, д. 44а)</w:t>
            </w:r>
          </w:p>
        </w:tc>
        <w:tc>
          <w:tcPr>
            <w:tcW w:w="2912" w:type="dxa"/>
          </w:tcPr>
          <w:p w:rsidR="00194715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493" w:type="dxa"/>
          </w:tcPr>
          <w:p w:rsidR="00194715" w:rsidRPr="00CB4F6F" w:rsidRDefault="00194715" w:rsidP="003B2B0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сотрудники оперативно-правового отдела 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Аппарата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совместно с «Ассоциаци</w:t>
            </w:r>
            <w:r w:rsidR="002E0CFB" w:rsidRPr="00CB4F6F">
              <w:rPr>
                <w:rFonts w:ascii="Liberation Serif" w:hAnsi="Liberation Serif" w:cs="Times New Roman"/>
                <w:sz w:val="24"/>
                <w:szCs w:val="24"/>
              </w:rPr>
              <w:t>ей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юристов России» и другими ведомствами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2664" w:type="dxa"/>
          </w:tcPr>
          <w:p w:rsidR="00194715" w:rsidRPr="00CB4F6F" w:rsidRDefault="00194715" w:rsidP="00AE27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Цикл информационных видео</w:t>
            </w:r>
          </w:p>
        </w:tc>
        <w:tc>
          <w:tcPr>
            <w:tcW w:w="5103" w:type="dxa"/>
          </w:tcPr>
          <w:p w:rsidR="00194715" w:rsidRPr="00CB4F6F" w:rsidRDefault="00194715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социальная сеть «</w:t>
            </w:r>
            <w:proofErr w:type="spellStart"/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ВКонтакте</w:t>
            </w:r>
            <w:proofErr w:type="spellEnd"/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интернет ресурсы</w:t>
            </w:r>
          </w:p>
        </w:tc>
        <w:tc>
          <w:tcPr>
            <w:tcW w:w="2912" w:type="dxa"/>
          </w:tcPr>
          <w:p w:rsidR="00194715" w:rsidRPr="00CB4F6F" w:rsidRDefault="00194715" w:rsidP="00E0365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493" w:type="dxa"/>
          </w:tcPr>
          <w:p w:rsidR="002122A6" w:rsidRPr="00CB4F6F" w:rsidRDefault="002122A6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совместно со Свердловским областным родительским комитетом </w:t>
            </w:r>
          </w:p>
        </w:tc>
      </w:tr>
    </w:tbl>
    <w:p w:rsidR="00B80CEF" w:rsidRPr="00CB4F6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80CEF" w:rsidRPr="00CB4F6F" w:rsidSect="00CB4F6F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53594"/>
    <w:rsid w:val="000544D0"/>
    <w:rsid w:val="000B2DEF"/>
    <w:rsid w:val="000C12F3"/>
    <w:rsid w:val="00140181"/>
    <w:rsid w:val="00194715"/>
    <w:rsid w:val="002122A6"/>
    <w:rsid w:val="00244365"/>
    <w:rsid w:val="002E0CFB"/>
    <w:rsid w:val="003B2B06"/>
    <w:rsid w:val="00400D41"/>
    <w:rsid w:val="00406E14"/>
    <w:rsid w:val="004453E2"/>
    <w:rsid w:val="00677B34"/>
    <w:rsid w:val="006F1F3E"/>
    <w:rsid w:val="00712EB3"/>
    <w:rsid w:val="00763036"/>
    <w:rsid w:val="007F4B5C"/>
    <w:rsid w:val="00841C26"/>
    <w:rsid w:val="00911DDD"/>
    <w:rsid w:val="00AE270B"/>
    <w:rsid w:val="00B04E74"/>
    <w:rsid w:val="00B22C1E"/>
    <w:rsid w:val="00B75805"/>
    <w:rsid w:val="00B80CEF"/>
    <w:rsid w:val="00CB4F6F"/>
    <w:rsid w:val="00CC54F2"/>
    <w:rsid w:val="00D3763E"/>
    <w:rsid w:val="00D67386"/>
    <w:rsid w:val="00DB0102"/>
    <w:rsid w:val="00E03650"/>
    <w:rsid w:val="00E17CCB"/>
    <w:rsid w:val="00F148B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FBCB"/>
  <w15:docId w15:val="{8E41985B-BD79-4E66-AF32-6A4938C3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4E14-DD60-401A-B56A-C56F2214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Черемицина Юлия Игоревна</cp:lastModifiedBy>
  <cp:revision>2</cp:revision>
  <cp:lastPrinted>2024-10-29T04:48:00Z</cp:lastPrinted>
  <dcterms:created xsi:type="dcterms:W3CDTF">2025-11-12T04:30:00Z</dcterms:created>
  <dcterms:modified xsi:type="dcterms:W3CDTF">2025-11-12T04:30:00Z</dcterms:modified>
</cp:coreProperties>
</file>